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A5" w:rsidRPr="00760E2D" w:rsidRDefault="001D75A5" w:rsidP="001D75A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7BD08B24" wp14:editId="0A76EAE1">
            <wp:extent cx="100012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smen Theatre Logo 20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A5" w:rsidRDefault="001D75A5" w:rsidP="001D75A5">
      <w:pPr>
        <w:rPr>
          <w:rFonts w:ascii="Arial" w:hAnsi="Arial" w:cs="Arial"/>
          <w:b/>
        </w:rPr>
      </w:pPr>
    </w:p>
    <w:p w:rsidR="001D75A5" w:rsidRPr="001D75A5" w:rsidRDefault="001D75A5" w:rsidP="001D75A5">
      <w:pPr>
        <w:rPr>
          <w:rFonts w:ascii="Arial" w:hAnsi="Arial" w:cs="Arial"/>
          <w:b/>
          <w:szCs w:val="24"/>
        </w:rPr>
      </w:pPr>
      <w:r w:rsidRPr="001D75A5">
        <w:rPr>
          <w:rFonts w:ascii="Arial" w:hAnsi="Arial" w:cs="Arial"/>
          <w:b/>
          <w:szCs w:val="24"/>
        </w:rPr>
        <w:t xml:space="preserve">For Immediate Release: </w:t>
      </w:r>
      <w:r w:rsidRPr="001D75A5">
        <w:rPr>
          <w:rFonts w:ascii="Arial" w:hAnsi="Arial" w:cs="Arial"/>
          <w:szCs w:val="24"/>
        </w:rPr>
        <w:t>October 26, 2018</w:t>
      </w:r>
    </w:p>
    <w:p w:rsidR="001D75A5" w:rsidRPr="001D75A5" w:rsidRDefault="001D75A5" w:rsidP="001D75A5">
      <w:pPr>
        <w:rPr>
          <w:rFonts w:ascii="Arial" w:hAnsi="Arial" w:cs="Arial"/>
          <w:b/>
          <w:szCs w:val="24"/>
        </w:rPr>
      </w:pPr>
    </w:p>
    <w:p w:rsidR="001D75A5" w:rsidRPr="001D75A5" w:rsidRDefault="001D75A5" w:rsidP="001D75A5">
      <w:pPr>
        <w:rPr>
          <w:rFonts w:ascii="Arial" w:hAnsi="Arial" w:cs="Arial"/>
          <w:szCs w:val="24"/>
        </w:rPr>
      </w:pPr>
      <w:r w:rsidRPr="001D75A5">
        <w:rPr>
          <w:rFonts w:ascii="Arial" w:hAnsi="Arial" w:cs="Arial"/>
          <w:b/>
          <w:szCs w:val="24"/>
        </w:rPr>
        <w:t>Contact:</w:t>
      </w:r>
      <w:r w:rsidRPr="001D75A5">
        <w:rPr>
          <w:rFonts w:ascii="Arial" w:hAnsi="Arial" w:cs="Arial"/>
          <w:szCs w:val="24"/>
        </w:rPr>
        <w:t xml:space="preserve"> </w:t>
      </w:r>
    </w:p>
    <w:p w:rsidR="001D75A5" w:rsidRPr="001D75A5" w:rsidRDefault="001D75A5" w:rsidP="001D75A5">
      <w:pPr>
        <w:rPr>
          <w:rFonts w:ascii="Arial" w:hAnsi="Arial" w:cs="Arial"/>
          <w:szCs w:val="24"/>
        </w:rPr>
      </w:pPr>
    </w:p>
    <w:p w:rsidR="001D75A5" w:rsidRPr="001D75A5" w:rsidRDefault="001D75A5" w:rsidP="001D75A5">
      <w:pPr>
        <w:jc w:val="center"/>
        <w:rPr>
          <w:rFonts w:ascii="Arial" w:hAnsi="Arial" w:cs="Arial"/>
          <w:b/>
          <w:szCs w:val="24"/>
        </w:rPr>
      </w:pPr>
      <w:r w:rsidRPr="001D75A5">
        <w:rPr>
          <w:rFonts w:ascii="Arial" w:hAnsi="Arial" w:cs="Arial"/>
          <w:b/>
          <w:szCs w:val="24"/>
        </w:rPr>
        <w:t xml:space="preserve">George C. Marshall High School Presents </w:t>
      </w:r>
      <w:r w:rsidRPr="001D75A5">
        <w:rPr>
          <w:rFonts w:ascii="Arial" w:hAnsi="Arial" w:cs="Arial"/>
          <w:b/>
          <w:i/>
          <w:szCs w:val="24"/>
        </w:rPr>
        <w:t>Geek!</w:t>
      </w:r>
    </w:p>
    <w:p w:rsidR="001D75A5" w:rsidRPr="001D75A5" w:rsidRDefault="001D75A5" w:rsidP="001D75A5">
      <w:pPr>
        <w:jc w:val="center"/>
        <w:rPr>
          <w:rFonts w:ascii="Arial" w:hAnsi="Arial" w:cs="Arial"/>
          <w:b/>
          <w:i/>
          <w:szCs w:val="24"/>
        </w:rPr>
      </w:pPr>
      <w:r w:rsidRPr="001D75A5">
        <w:rPr>
          <w:rFonts w:ascii="Arial" w:hAnsi="Arial" w:cs="Arial"/>
          <w:b/>
          <w:i/>
          <w:szCs w:val="24"/>
        </w:rPr>
        <w:t>The Intersection of Cosplay and Anime in a Stunning Theatrical Production</w:t>
      </w:r>
    </w:p>
    <w:p w:rsidR="001D75A5" w:rsidRPr="001D75A5" w:rsidRDefault="001D75A5" w:rsidP="001D75A5">
      <w:pPr>
        <w:jc w:val="both"/>
        <w:rPr>
          <w:rFonts w:ascii="Arial" w:hAnsi="Arial" w:cs="Arial"/>
          <w:szCs w:val="24"/>
        </w:rPr>
      </w:pPr>
    </w:p>
    <w:p w:rsidR="001D75A5" w:rsidRPr="00A46540" w:rsidRDefault="001D75A5" w:rsidP="001D75A5">
      <w:pPr>
        <w:rPr>
          <w:rFonts w:ascii="Arial" w:hAnsi="Arial" w:cs="Arial"/>
          <w:i/>
          <w:szCs w:val="24"/>
        </w:rPr>
      </w:pPr>
      <w:r w:rsidRPr="001D75A5">
        <w:rPr>
          <w:rFonts w:ascii="Arial" w:hAnsi="Arial" w:cs="Arial"/>
          <w:b/>
          <w:i/>
          <w:szCs w:val="24"/>
        </w:rPr>
        <w:t>Falls Church, Virginia</w:t>
      </w:r>
      <w:r w:rsidRPr="001D75A5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S</w:t>
      </w:r>
      <w:r w:rsidR="00C745C2">
        <w:rPr>
          <w:rFonts w:ascii="Arial" w:hAnsi="Arial" w:cs="Arial"/>
          <w:szCs w:val="24"/>
        </w:rPr>
        <w:t>team</w:t>
      </w:r>
      <w:r w:rsidR="00EC0395">
        <w:rPr>
          <w:rFonts w:ascii="Arial" w:hAnsi="Arial" w:cs="Arial"/>
          <w:szCs w:val="24"/>
        </w:rPr>
        <w:t xml:space="preserve">punk armies, </w:t>
      </w:r>
      <w:r w:rsidR="00DE1FE4">
        <w:rPr>
          <w:rFonts w:ascii="Arial" w:hAnsi="Arial" w:cs="Arial"/>
          <w:szCs w:val="24"/>
        </w:rPr>
        <w:t>timekeepers</w:t>
      </w:r>
      <w:r w:rsidRPr="001D75A5">
        <w:rPr>
          <w:rFonts w:ascii="Arial" w:hAnsi="Arial" w:cs="Arial"/>
          <w:szCs w:val="24"/>
        </w:rPr>
        <w:t xml:space="preserve">, </w:t>
      </w:r>
      <w:proofErr w:type="spellStart"/>
      <w:r w:rsidRPr="001D75A5">
        <w:rPr>
          <w:rFonts w:ascii="Arial" w:hAnsi="Arial" w:cs="Arial"/>
          <w:szCs w:val="24"/>
        </w:rPr>
        <w:t>Jedis</w:t>
      </w:r>
      <w:proofErr w:type="spellEnd"/>
      <w:r w:rsidRPr="001D75A5">
        <w:rPr>
          <w:rFonts w:ascii="Arial" w:hAnsi="Arial" w:cs="Arial"/>
          <w:szCs w:val="24"/>
        </w:rPr>
        <w:t xml:space="preserve"> </w:t>
      </w:r>
      <w:r w:rsidR="00C745C2">
        <w:rPr>
          <w:rFonts w:ascii="Arial" w:hAnsi="Arial" w:cs="Arial"/>
          <w:szCs w:val="24"/>
        </w:rPr>
        <w:t xml:space="preserve">and elves are part of </w:t>
      </w:r>
      <w:r>
        <w:rPr>
          <w:rFonts w:ascii="Arial" w:hAnsi="Arial" w:cs="Arial"/>
          <w:szCs w:val="24"/>
        </w:rPr>
        <w:t xml:space="preserve">a </w:t>
      </w:r>
      <w:r w:rsidRPr="001D75A5">
        <w:rPr>
          <w:rFonts w:ascii="Arial" w:hAnsi="Arial" w:cs="Arial"/>
          <w:szCs w:val="24"/>
        </w:rPr>
        <w:t xml:space="preserve">strange and wonderful cosplay </w:t>
      </w:r>
      <w:r>
        <w:rPr>
          <w:rFonts w:ascii="Arial" w:hAnsi="Arial" w:cs="Arial"/>
          <w:szCs w:val="24"/>
        </w:rPr>
        <w:t xml:space="preserve">subculture in Statesmen Theatre’s fall production </w:t>
      </w:r>
      <w:r w:rsidRPr="001D75A5">
        <w:rPr>
          <w:rFonts w:ascii="Arial" w:hAnsi="Arial" w:cs="Arial"/>
          <w:szCs w:val="24"/>
        </w:rPr>
        <w:t xml:space="preserve">of </w:t>
      </w:r>
      <w:r w:rsidRPr="001D75A5">
        <w:rPr>
          <w:rFonts w:ascii="Arial" w:hAnsi="Arial" w:cs="Arial"/>
          <w:i/>
          <w:szCs w:val="24"/>
        </w:rPr>
        <w:t>Geek!</w:t>
      </w:r>
      <w:r>
        <w:rPr>
          <w:rFonts w:ascii="Arial" w:hAnsi="Arial" w:cs="Arial"/>
          <w:szCs w:val="24"/>
        </w:rPr>
        <w:t xml:space="preserve"> from November 8-10, 2018. S</w:t>
      </w:r>
      <w:r w:rsidRPr="001D75A5">
        <w:rPr>
          <w:rFonts w:ascii="Arial" w:hAnsi="Arial" w:cs="Arial"/>
          <w:szCs w:val="24"/>
        </w:rPr>
        <w:t>et for adventure at an Inferno-</w:t>
      </w:r>
      <w:proofErr w:type="spellStart"/>
      <w:r w:rsidRPr="001D75A5">
        <w:rPr>
          <w:rFonts w:ascii="Arial" w:hAnsi="Arial" w:cs="Arial"/>
          <w:szCs w:val="24"/>
        </w:rPr>
        <w:t>esque</w:t>
      </w:r>
      <w:proofErr w:type="spellEnd"/>
      <w:r w:rsidRPr="001D75A5">
        <w:rPr>
          <w:rFonts w:ascii="Arial" w:hAnsi="Arial" w:cs="Arial"/>
          <w:szCs w:val="24"/>
        </w:rPr>
        <w:t xml:space="preserve"> anime </w:t>
      </w:r>
      <w:r>
        <w:rPr>
          <w:rFonts w:ascii="Arial" w:hAnsi="Arial" w:cs="Arial"/>
          <w:szCs w:val="24"/>
        </w:rPr>
        <w:t>convention in Ohio, t</w:t>
      </w:r>
      <w:r w:rsidRPr="001D75A5">
        <w:rPr>
          <w:rFonts w:ascii="Arial" w:hAnsi="Arial" w:cs="Arial"/>
          <w:szCs w:val="24"/>
        </w:rPr>
        <w:t>his fantasy-fueled</w:t>
      </w:r>
      <w:r>
        <w:rPr>
          <w:rFonts w:ascii="Arial" w:hAnsi="Arial" w:cs="Arial"/>
          <w:szCs w:val="24"/>
        </w:rPr>
        <w:t xml:space="preserve"> play </w:t>
      </w:r>
      <w:r w:rsidRPr="001D75A5">
        <w:rPr>
          <w:rFonts w:ascii="Arial" w:hAnsi="Arial" w:cs="Arial"/>
          <w:szCs w:val="24"/>
        </w:rPr>
        <w:t>address</w:t>
      </w:r>
      <w:r>
        <w:rPr>
          <w:rFonts w:ascii="Arial" w:hAnsi="Arial" w:cs="Arial"/>
          <w:szCs w:val="24"/>
        </w:rPr>
        <w:t>es</w:t>
      </w:r>
      <w:r w:rsidRPr="001D75A5">
        <w:rPr>
          <w:rFonts w:ascii="Arial" w:hAnsi="Arial" w:cs="Arial"/>
          <w:szCs w:val="24"/>
        </w:rPr>
        <w:t xml:space="preserve"> serious issues like suicide and bullying with storytelling, technology, costumes and </w:t>
      </w:r>
      <w:r>
        <w:rPr>
          <w:rFonts w:ascii="Arial" w:hAnsi="Arial" w:cs="Arial"/>
          <w:szCs w:val="24"/>
        </w:rPr>
        <w:t xml:space="preserve">tremendous </w:t>
      </w:r>
      <w:r w:rsidRPr="001D75A5">
        <w:rPr>
          <w:rFonts w:ascii="Arial" w:hAnsi="Arial" w:cs="Arial"/>
          <w:szCs w:val="24"/>
        </w:rPr>
        <w:t>humor that have universal appeal.</w:t>
      </w:r>
      <w:r w:rsidR="00A46540">
        <w:rPr>
          <w:rFonts w:ascii="Arial" w:hAnsi="Arial" w:cs="Arial"/>
          <w:szCs w:val="24"/>
        </w:rPr>
        <w:t xml:space="preserve"> The show features extensive fight scenes choreographed by </w:t>
      </w:r>
      <w:proofErr w:type="spellStart"/>
      <w:r w:rsidR="00A46540">
        <w:rPr>
          <w:rFonts w:ascii="Arial" w:hAnsi="Arial" w:cs="Arial"/>
          <w:szCs w:val="24"/>
        </w:rPr>
        <w:t>Vato</w:t>
      </w:r>
      <w:proofErr w:type="spellEnd"/>
      <w:r w:rsidR="00A46540">
        <w:rPr>
          <w:rFonts w:ascii="Arial" w:hAnsi="Arial" w:cs="Arial"/>
          <w:szCs w:val="24"/>
        </w:rPr>
        <w:t xml:space="preserve"> </w:t>
      </w:r>
      <w:proofErr w:type="spellStart"/>
      <w:r w:rsidR="00A46540">
        <w:rPr>
          <w:rFonts w:ascii="Arial" w:hAnsi="Arial" w:cs="Arial"/>
          <w:szCs w:val="24"/>
        </w:rPr>
        <w:t>Tsikurishvili</w:t>
      </w:r>
      <w:proofErr w:type="spellEnd"/>
      <w:r w:rsidR="00A46540">
        <w:rPr>
          <w:rFonts w:ascii="Arial" w:hAnsi="Arial" w:cs="Arial"/>
          <w:szCs w:val="24"/>
        </w:rPr>
        <w:t xml:space="preserve">, star of </w:t>
      </w:r>
      <w:proofErr w:type="spellStart"/>
      <w:r w:rsidR="00A46540">
        <w:rPr>
          <w:rFonts w:ascii="Arial" w:hAnsi="Arial" w:cs="Arial"/>
          <w:szCs w:val="24"/>
        </w:rPr>
        <w:t>Synetic</w:t>
      </w:r>
      <w:proofErr w:type="spellEnd"/>
      <w:r w:rsidR="00A46540">
        <w:rPr>
          <w:rFonts w:ascii="Arial" w:hAnsi="Arial" w:cs="Arial"/>
          <w:szCs w:val="24"/>
        </w:rPr>
        <w:t xml:space="preserve"> Theatre’s recent Helen Hayes-recommended </w:t>
      </w:r>
      <w:r w:rsidR="00A46540" w:rsidRPr="00A46540">
        <w:rPr>
          <w:rFonts w:ascii="Arial" w:hAnsi="Arial" w:cs="Arial"/>
          <w:i/>
          <w:szCs w:val="24"/>
        </w:rPr>
        <w:t xml:space="preserve">Sleepy Hollow. </w:t>
      </w:r>
    </w:p>
    <w:p w:rsidR="001D75A5" w:rsidRPr="001D75A5" w:rsidRDefault="001D75A5" w:rsidP="001D75A5">
      <w:pPr>
        <w:rPr>
          <w:rFonts w:ascii="Arial" w:hAnsi="Arial" w:cs="Arial"/>
          <w:szCs w:val="24"/>
        </w:rPr>
      </w:pPr>
    </w:p>
    <w:p w:rsidR="00A46540" w:rsidRDefault="001D75A5" w:rsidP="001D75A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an added dimension, </w:t>
      </w:r>
      <w:r w:rsidRPr="001D75A5">
        <w:rPr>
          <w:rFonts w:ascii="Arial" w:hAnsi="Arial" w:cs="Arial"/>
          <w:szCs w:val="24"/>
        </w:rPr>
        <w:t xml:space="preserve">Statesmen Theatre will be collaborating with </w:t>
      </w:r>
      <w:r w:rsidR="00A46540">
        <w:rPr>
          <w:rFonts w:ascii="Arial" w:hAnsi="Arial" w:cs="Arial"/>
          <w:szCs w:val="24"/>
        </w:rPr>
        <w:t xml:space="preserve">the anime club </w:t>
      </w:r>
      <w:r w:rsidRPr="001D75A5">
        <w:rPr>
          <w:rFonts w:ascii="Arial" w:hAnsi="Arial" w:cs="Arial"/>
          <w:szCs w:val="24"/>
        </w:rPr>
        <w:t xml:space="preserve">at Marshall </w:t>
      </w:r>
      <w:r w:rsidR="00A46540">
        <w:rPr>
          <w:rFonts w:ascii="Arial" w:hAnsi="Arial" w:cs="Arial"/>
          <w:szCs w:val="24"/>
        </w:rPr>
        <w:t>to present Mar-Con, the Anime Club’s onsite mini-convention before their Saturday November 10</w:t>
      </w:r>
      <w:r w:rsidR="00A46540" w:rsidRPr="00A46540">
        <w:rPr>
          <w:rFonts w:ascii="Arial" w:hAnsi="Arial" w:cs="Arial"/>
          <w:szCs w:val="24"/>
          <w:vertAlign w:val="superscript"/>
        </w:rPr>
        <w:t>th</w:t>
      </w:r>
      <w:r w:rsidR="00A46540">
        <w:rPr>
          <w:rFonts w:ascii="Arial" w:hAnsi="Arial" w:cs="Arial"/>
          <w:szCs w:val="24"/>
        </w:rPr>
        <w:t xml:space="preserve"> matinee, featuring karaoke, a costume contest, video games, anime viewing and anime-themed treats for sale. Admission to Mar-Con is free</w:t>
      </w:r>
      <w:r w:rsidR="00ED1C96">
        <w:rPr>
          <w:rFonts w:ascii="Arial" w:hAnsi="Arial" w:cs="Arial"/>
          <w:szCs w:val="24"/>
        </w:rPr>
        <w:t>, and the event</w:t>
      </w:r>
      <w:r w:rsidR="00A46540">
        <w:rPr>
          <w:rFonts w:ascii="Arial" w:hAnsi="Arial" w:cs="Arial"/>
          <w:szCs w:val="24"/>
        </w:rPr>
        <w:t xml:space="preserve"> will </w:t>
      </w:r>
      <w:r w:rsidR="00ED1C96">
        <w:rPr>
          <w:rFonts w:ascii="Arial" w:hAnsi="Arial" w:cs="Arial"/>
          <w:szCs w:val="24"/>
        </w:rPr>
        <w:t>run</w:t>
      </w:r>
      <w:r w:rsidR="00A46540">
        <w:rPr>
          <w:rFonts w:ascii="Arial" w:hAnsi="Arial" w:cs="Arial"/>
          <w:szCs w:val="24"/>
        </w:rPr>
        <w:t xml:space="preserve"> from 10:00 a.m. to 2:00 p.m. in the Marshall Cafeteria and Black</w:t>
      </w:r>
      <w:r w:rsidR="001318C1">
        <w:rPr>
          <w:rFonts w:ascii="Arial" w:hAnsi="Arial" w:cs="Arial"/>
          <w:szCs w:val="24"/>
        </w:rPr>
        <w:t xml:space="preserve"> B</w:t>
      </w:r>
      <w:r w:rsidR="00A46540">
        <w:rPr>
          <w:rFonts w:ascii="Arial" w:hAnsi="Arial" w:cs="Arial"/>
          <w:szCs w:val="24"/>
        </w:rPr>
        <w:t>ox</w:t>
      </w:r>
      <w:r w:rsidR="001318C1">
        <w:rPr>
          <w:rFonts w:ascii="Arial" w:hAnsi="Arial" w:cs="Arial"/>
          <w:szCs w:val="24"/>
        </w:rPr>
        <w:t xml:space="preserve"> (at Door 13)</w:t>
      </w:r>
      <w:r w:rsidR="00A46540">
        <w:rPr>
          <w:rFonts w:ascii="Arial" w:hAnsi="Arial" w:cs="Arial"/>
          <w:szCs w:val="24"/>
        </w:rPr>
        <w:t xml:space="preserve">. Come for Mar-Con, celebrate anime culture with fellow geeks, and stay for the matinee of </w:t>
      </w:r>
      <w:r w:rsidR="00A46540" w:rsidRPr="00ED1C96">
        <w:rPr>
          <w:rFonts w:ascii="Arial" w:hAnsi="Arial" w:cs="Arial"/>
          <w:i/>
          <w:szCs w:val="24"/>
        </w:rPr>
        <w:t>Geek!</w:t>
      </w:r>
      <w:r w:rsidR="00A46540">
        <w:rPr>
          <w:rFonts w:ascii="Arial" w:hAnsi="Arial" w:cs="Arial"/>
          <w:szCs w:val="24"/>
        </w:rPr>
        <w:t xml:space="preserve"> </w:t>
      </w:r>
      <w:r w:rsidR="00ED1C96">
        <w:rPr>
          <w:rFonts w:ascii="Arial" w:hAnsi="Arial" w:cs="Arial"/>
          <w:szCs w:val="24"/>
        </w:rPr>
        <w:t>a</w:t>
      </w:r>
      <w:r w:rsidR="00A46540">
        <w:rPr>
          <w:rFonts w:ascii="Arial" w:hAnsi="Arial" w:cs="Arial"/>
          <w:szCs w:val="24"/>
        </w:rPr>
        <w:t>t 2:00 p.m. All area otaku (anime/manga fans) are invited and encouraged to come in costume.</w:t>
      </w:r>
    </w:p>
    <w:p w:rsidR="001D75A5" w:rsidRPr="001D75A5" w:rsidRDefault="001D75A5" w:rsidP="001D75A5">
      <w:pPr>
        <w:rPr>
          <w:rFonts w:ascii="Arial" w:hAnsi="Arial" w:cs="Arial"/>
          <w:szCs w:val="24"/>
        </w:rPr>
      </w:pPr>
    </w:p>
    <w:p w:rsidR="001D75A5" w:rsidRPr="001D75A5" w:rsidRDefault="001D75A5" w:rsidP="001D75A5">
      <w:pPr>
        <w:rPr>
          <w:rFonts w:ascii="Arial" w:hAnsi="Arial" w:cs="Arial"/>
          <w:szCs w:val="24"/>
        </w:rPr>
      </w:pPr>
      <w:r w:rsidRPr="001D75A5">
        <w:rPr>
          <w:rFonts w:ascii="Arial" w:hAnsi="Arial" w:cs="Arial"/>
          <w:szCs w:val="24"/>
        </w:rPr>
        <w:t>“As a new member of the Statesmen Theatre community, I’m imp</w:t>
      </w:r>
      <w:r w:rsidR="00381F1C">
        <w:rPr>
          <w:rFonts w:ascii="Arial" w:hAnsi="Arial" w:cs="Arial"/>
          <w:szCs w:val="24"/>
        </w:rPr>
        <w:t xml:space="preserve">ressed with the talent and hard </w:t>
      </w:r>
      <w:r w:rsidRPr="001D75A5">
        <w:rPr>
          <w:rFonts w:ascii="Arial" w:hAnsi="Arial" w:cs="Arial"/>
          <w:szCs w:val="24"/>
        </w:rPr>
        <w:t xml:space="preserve">work of the actors and theatre technicians here at Marshall High School,’” said theatre director Bernie DeLeo, who is making his Marshall High School directing debut. </w:t>
      </w:r>
      <w:r w:rsidR="00BB58C9">
        <w:rPr>
          <w:rFonts w:ascii="Arial" w:hAnsi="Arial" w:cs="Arial"/>
          <w:szCs w:val="24"/>
        </w:rPr>
        <w:t xml:space="preserve">“I love </w:t>
      </w:r>
      <w:r w:rsidRPr="001D75A5">
        <w:rPr>
          <w:rFonts w:ascii="Arial" w:hAnsi="Arial" w:cs="Arial"/>
          <w:i/>
          <w:szCs w:val="24"/>
        </w:rPr>
        <w:t>Geek!</w:t>
      </w:r>
      <w:r w:rsidRPr="001D75A5">
        <w:rPr>
          <w:rFonts w:ascii="Arial" w:hAnsi="Arial" w:cs="Arial"/>
          <w:szCs w:val="24"/>
        </w:rPr>
        <w:t xml:space="preserve"> </w:t>
      </w:r>
      <w:r w:rsidR="00BB58C9">
        <w:rPr>
          <w:rFonts w:ascii="Arial" w:hAnsi="Arial" w:cs="Arial"/>
          <w:szCs w:val="24"/>
        </w:rPr>
        <w:t xml:space="preserve">so much. It celebrates imagination, friendship and inclusivity – it’s </w:t>
      </w:r>
      <w:r w:rsidRPr="001D75A5">
        <w:rPr>
          <w:rFonts w:ascii="Arial" w:hAnsi="Arial" w:cs="Arial"/>
          <w:szCs w:val="24"/>
        </w:rPr>
        <w:t xml:space="preserve">an incredible show that you won’t want to miss!” </w:t>
      </w:r>
    </w:p>
    <w:p w:rsidR="001D75A5" w:rsidRPr="001D75A5" w:rsidRDefault="001D75A5" w:rsidP="001D75A5">
      <w:pPr>
        <w:rPr>
          <w:rFonts w:ascii="Arial" w:hAnsi="Arial" w:cs="Arial"/>
          <w:szCs w:val="24"/>
        </w:rPr>
      </w:pPr>
    </w:p>
    <w:p w:rsidR="001D75A5" w:rsidRPr="001D75A5" w:rsidRDefault="001D75A5" w:rsidP="001D75A5">
      <w:pPr>
        <w:rPr>
          <w:rFonts w:ascii="Arial" w:hAnsi="Arial" w:cs="Arial"/>
          <w:szCs w:val="24"/>
        </w:rPr>
      </w:pPr>
      <w:r w:rsidRPr="001D75A5">
        <w:rPr>
          <w:rFonts w:ascii="Arial" w:hAnsi="Arial" w:cs="Arial"/>
          <w:szCs w:val="24"/>
        </w:rPr>
        <w:t xml:space="preserve">DeLeo comes to Marshall High School with over 10 years of experience </w:t>
      </w:r>
      <w:r w:rsidR="00C745C2">
        <w:rPr>
          <w:rFonts w:ascii="Arial" w:hAnsi="Arial" w:cs="Arial"/>
          <w:szCs w:val="24"/>
        </w:rPr>
        <w:t xml:space="preserve">as an FCPS Drama Director and </w:t>
      </w:r>
      <w:r w:rsidRPr="001D75A5">
        <w:rPr>
          <w:rFonts w:ascii="Arial" w:hAnsi="Arial" w:cs="Arial"/>
          <w:szCs w:val="24"/>
        </w:rPr>
        <w:t>most recently from West Springfield High School. Before that DeLeo worked for 20 years in the entertainment industry. He was an independent film producer, a screenwriter, sitcom writer, actor, and script reader at HBO, Fine Line Features, Broadway’s Circle in the Square Theatre, and other regional theatres. </w:t>
      </w:r>
    </w:p>
    <w:p w:rsidR="001D75A5" w:rsidRPr="001D75A5" w:rsidRDefault="001D75A5" w:rsidP="001D75A5">
      <w:pPr>
        <w:rPr>
          <w:rFonts w:ascii="Arial" w:hAnsi="Arial" w:cs="Arial"/>
          <w:szCs w:val="24"/>
        </w:rPr>
      </w:pPr>
    </w:p>
    <w:p w:rsidR="001D75A5" w:rsidRDefault="001D75A5" w:rsidP="001D75A5">
      <w:pPr>
        <w:rPr>
          <w:rFonts w:ascii="Arial" w:hAnsi="Arial" w:cs="Arial"/>
          <w:szCs w:val="24"/>
        </w:rPr>
      </w:pPr>
      <w:r w:rsidRPr="001D75A5">
        <w:rPr>
          <w:rFonts w:ascii="Arial" w:hAnsi="Arial" w:cs="Arial"/>
          <w:i/>
          <w:szCs w:val="24"/>
        </w:rPr>
        <w:t>Geek!</w:t>
      </w:r>
      <w:r w:rsidRPr="001D75A5">
        <w:rPr>
          <w:rFonts w:ascii="Arial" w:hAnsi="Arial" w:cs="Arial"/>
          <w:szCs w:val="24"/>
        </w:rPr>
        <w:t xml:space="preserve"> opens on Thursday, November 8, at 7:30 pm with additional shows on November 9 at 7:30 pm, and two shows on November 10 at 2:00 pm and 7:30 pm.  The show will be at George C. Marshall High School’s main auditorium at 7731 Leesburg Pike, Falls </w:t>
      </w:r>
      <w:r w:rsidRPr="001D75A5">
        <w:rPr>
          <w:rFonts w:ascii="Arial" w:hAnsi="Arial" w:cs="Arial"/>
          <w:szCs w:val="24"/>
        </w:rPr>
        <w:lastRenderedPageBreak/>
        <w:t>Church, VA 22043.  Tickets are $</w:t>
      </w:r>
      <w:r w:rsidR="00ED1C96">
        <w:rPr>
          <w:rFonts w:ascii="Arial" w:hAnsi="Arial" w:cs="Arial"/>
          <w:szCs w:val="24"/>
        </w:rPr>
        <w:t>8</w:t>
      </w:r>
      <w:r w:rsidRPr="001D75A5">
        <w:rPr>
          <w:rFonts w:ascii="Arial" w:hAnsi="Arial" w:cs="Arial"/>
          <w:szCs w:val="24"/>
        </w:rPr>
        <w:t xml:space="preserve"> for students / seniors and $1</w:t>
      </w:r>
      <w:r w:rsidR="00ED1C96">
        <w:rPr>
          <w:rFonts w:ascii="Arial" w:hAnsi="Arial" w:cs="Arial"/>
          <w:szCs w:val="24"/>
        </w:rPr>
        <w:t>2</w:t>
      </w:r>
      <w:r w:rsidRPr="001D75A5">
        <w:rPr>
          <w:rFonts w:ascii="Arial" w:hAnsi="Arial" w:cs="Arial"/>
          <w:szCs w:val="24"/>
        </w:rPr>
        <w:t xml:space="preserve"> for adults - and can be purchased online at </w:t>
      </w:r>
      <w:hyperlink r:id="rId7" w:history="1">
        <w:r w:rsidR="00ED1C96" w:rsidRPr="00134835">
          <w:rPr>
            <w:rStyle w:val="Hyperlink"/>
            <w:rFonts w:ascii="Arial" w:hAnsi="Arial" w:cs="Arial"/>
            <w:szCs w:val="24"/>
          </w:rPr>
          <w:t>www.statesmentheatre.org</w:t>
        </w:r>
      </w:hyperlink>
      <w:r w:rsidR="00ED1C96">
        <w:rPr>
          <w:rFonts w:ascii="Arial" w:hAnsi="Arial" w:cs="Arial"/>
          <w:szCs w:val="24"/>
        </w:rPr>
        <w:t xml:space="preserve"> </w:t>
      </w:r>
      <w:r w:rsidRPr="001D75A5">
        <w:rPr>
          <w:rFonts w:ascii="Arial" w:hAnsi="Arial" w:cs="Arial"/>
          <w:szCs w:val="24"/>
        </w:rPr>
        <w:t>or the Box Office before each performance.</w:t>
      </w:r>
      <w:r w:rsidR="00ED1C96">
        <w:rPr>
          <w:rFonts w:ascii="Arial" w:hAnsi="Arial" w:cs="Arial"/>
          <w:szCs w:val="24"/>
        </w:rPr>
        <w:t xml:space="preserve">  Students who show up in costume can buy tickets at the door for $5.</w:t>
      </w:r>
      <w:r w:rsidRPr="001D75A5">
        <w:rPr>
          <w:rFonts w:ascii="Arial" w:hAnsi="Arial" w:cs="Arial"/>
          <w:szCs w:val="24"/>
        </w:rPr>
        <w:t xml:space="preserve"> Visit http://statesmentheatre.org for more information.</w:t>
      </w:r>
    </w:p>
    <w:p w:rsidR="001D75A5" w:rsidRDefault="001D75A5" w:rsidP="001D75A5">
      <w:pPr>
        <w:rPr>
          <w:rFonts w:ascii="Arial" w:hAnsi="Arial" w:cs="Arial"/>
          <w:szCs w:val="24"/>
        </w:rPr>
      </w:pPr>
    </w:p>
    <w:p w:rsidR="001D75A5" w:rsidRDefault="001D75A5" w:rsidP="001D75A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###</w:t>
      </w:r>
    </w:p>
    <w:sectPr w:rsidR="001D75A5" w:rsidSect="001D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981"/>
    <w:multiLevelType w:val="hybridMultilevel"/>
    <w:tmpl w:val="7EBC8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B4198"/>
    <w:multiLevelType w:val="hybridMultilevel"/>
    <w:tmpl w:val="5D6A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A5"/>
    <w:rsid w:val="001318C1"/>
    <w:rsid w:val="001D75A5"/>
    <w:rsid w:val="00381F1C"/>
    <w:rsid w:val="005F0097"/>
    <w:rsid w:val="00713134"/>
    <w:rsid w:val="00A46540"/>
    <w:rsid w:val="00B0515E"/>
    <w:rsid w:val="00BB58C9"/>
    <w:rsid w:val="00C745C2"/>
    <w:rsid w:val="00DE1FE4"/>
    <w:rsid w:val="00EB4497"/>
    <w:rsid w:val="00EC0395"/>
    <w:rsid w:val="00ED1C96"/>
    <w:rsid w:val="00F41638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A5"/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C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C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97"/>
    <w:rPr>
      <w:rFonts w:ascii="Lucida Grande" w:eastAsiaTheme="minorEastAs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A5"/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C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C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97"/>
    <w:rPr>
      <w:rFonts w:ascii="Lucida Grande" w:eastAsiaTheme="minorEastAs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tatesmentheatr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Nyka Feldman</dc:creator>
  <cp:keywords/>
  <dc:description/>
  <cp:lastModifiedBy>Donna Kellermann</cp:lastModifiedBy>
  <cp:revision>2</cp:revision>
  <dcterms:created xsi:type="dcterms:W3CDTF">2018-10-28T19:33:00Z</dcterms:created>
  <dcterms:modified xsi:type="dcterms:W3CDTF">2018-10-28T19:33:00Z</dcterms:modified>
</cp:coreProperties>
</file>